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47CA" w14:textId="27CD6E13" w:rsidR="00357F51" w:rsidRDefault="008F2A2C" w:rsidP="008F2A2C">
      <w:pPr>
        <w:jc w:val="center"/>
      </w:pPr>
      <w:r>
        <w:rPr>
          <w:noProof/>
        </w:rPr>
        <w:drawing>
          <wp:inline distT="0" distB="0" distL="0" distR="0" wp14:anchorId="0F0491D1" wp14:editId="4E5E977E">
            <wp:extent cx="4010025" cy="561271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_PRINT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378" cy="57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3154"/>
        <w:gridCol w:w="2323"/>
        <w:gridCol w:w="2353"/>
        <w:gridCol w:w="3505"/>
      </w:tblGrid>
      <w:tr w:rsidR="00FA1ED2" w:rsidRPr="008D7132" w14:paraId="1427BA76" w14:textId="77777777" w:rsidTr="00C91A50">
        <w:trPr>
          <w:trHeight w:val="467"/>
          <w:jc w:val="center"/>
        </w:trPr>
        <w:tc>
          <w:tcPr>
            <w:tcW w:w="1615" w:type="dxa"/>
            <w:shd w:val="clear" w:color="auto" w:fill="F2F2F2" w:themeFill="background1" w:themeFillShade="F2"/>
          </w:tcPr>
          <w:p w14:paraId="34DBD9D0" w14:textId="77777777" w:rsidR="00FA1ED2" w:rsidRPr="008D7132" w:rsidRDefault="00FA1ED2" w:rsidP="0017532E">
            <w:pPr>
              <w:jc w:val="right"/>
              <w:rPr>
                <w:b/>
                <w:sz w:val="28"/>
                <w:szCs w:val="32"/>
              </w:rPr>
            </w:pPr>
            <w:bookmarkStart w:id="0" w:name="_Hlk73111114"/>
          </w:p>
        </w:tc>
        <w:tc>
          <w:tcPr>
            <w:tcW w:w="11335" w:type="dxa"/>
            <w:gridSpan w:val="4"/>
            <w:shd w:val="clear" w:color="auto" w:fill="F2F2F2" w:themeFill="background1" w:themeFillShade="F2"/>
          </w:tcPr>
          <w:p w14:paraId="39B5F293" w14:textId="3CE0F973" w:rsidR="00FA1ED2" w:rsidRPr="008D7132" w:rsidRDefault="00FA1ED2" w:rsidP="00246E65">
            <w:pPr>
              <w:jc w:val="right"/>
              <w:rPr>
                <w:b/>
                <w:sz w:val="28"/>
                <w:szCs w:val="32"/>
              </w:rPr>
            </w:pPr>
            <w:r w:rsidRPr="008D7132">
              <w:rPr>
                <w:b/>
                <w:sz w:val="28"/>
                <w:szCs w:val="32"/>
              </w:rPr>
              <w:t xml:space="preserve">                                                 </w:t>
            </w:r>
            <w:r w:rsidR="00E61D37">
              <w:rPr>
                <w:b/>
                <w:sz w:val="28"/>
                <w:szCs w:val="32"/>
              </w:rPr>
              <w:t xml:space="preserve">    Session Schedule l </w:t>
            </w:r>
            <w:r w:rsidR="00B83AA2">
              <w:rPr>
                <w:b/>
                <w:sz w:val="28"/>
                <w:szCs w:val="32"/>
              </w:rPr>
              <w:t>202</w:t>
            </w:r>
            <w:r w:rsidR="00683049">
              <w:rPr>
                <w:b/>
                <w:sz w:val="28"/>
                <w:szCs w:val="32"/>
              </w:rPr>
              <w:t>2</w:t>
            </w:r>
            <w:r w:rsidR="00B83AA2">
              <w:rPr>
                <w:b/>
                <w:sz w:val="28"/>
                <w:szCs w:val="32"/>
              </w:rPr>
              <w:t>-2</w:t>
            </w:r>
            <w:r w:rsidR="00683049">
              <w:rPr>
                <w:b/>
                <w:sz w:val="28"/>
                <w:szCs w:val="32"/>
              </w:rPr>
              <w:t>3</w:t>
            </w:r>
          </w:p>
        </w:tc>
      </w:tr>
      <w:tr w:rsidR="00FA1ED2" w:rsidRPr="008D7132" w14:paraId="45E61EB4" w14:textId="77777777" w:rsidTr="00C91A50">
        <w:trPr>
          <w:jc w:val="center"/>
        </w:trPr>
        <w:tc>
          <w:tcPr>
            <w:tcW w:w="1615" w:type="dxa"/>
            <w:shd w:val="clear" w:color="auto" w:fill="660000"/>
          </w:tcPr>
          <w:p w14:paraId="5328F82A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3154" w:type="dxa"/>
            <w:shd w:val="clear" w:color="auto" w:fill="660000"/>
          </w:tcPr>
          <w:p w14:paraId="65C53F0B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Session</w:t>
            </w:r>
          </w:p>
        </w:tc>
        <w:tc>
          <w:tcPr>
            <w:tcW w:w="2323" w:type="dxa"/>
            <w:shd w:val="clear" w:color="auto" w:fill="660000"/>
          </w:tcPr>
          <w:p w14:paraId="5B107664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Presenters</w:t>
            </w:r>
          </w:p>
        </w:tc>
        <w:tc>
          <w:tcPr>
            <w:tcW w:w="2353" w:type="dxa"/>
            <w:shd w:val="clear" w:color="auto" w:fill="660000"/>
          </w:tcPr>
          <w:p w14:paraId="219ABBAA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Location</w:t>
            </w:r>
          </w:p>
        </w:tc>
        <w:tc>
          <w:tcPr>
            <w:tcW w:w="3505" w:type="dxa"/>
            <w:shd w:val="clear" w:color="auto" w:fill="660000"/>
          </w:tcPr>
          <w:p w14:paraId="481E1A5C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</w:p>
        </w:tc>
      </w:tr>
      <w:bookmarkEnd w:id="0"/>
      <w:tr w:rsidR="00D7680A" w:rsidRPr="008D7132" w14:paraId="33032CA2" w14:textId="77777777" w:rsidTr="00C91A50">
        <w:trPr>
          <w:jc w:val="center"/>
        </w:trPr>
        <w:tc>
          <w:tcPr>
            <w:tcW w:w="1615" w:type="dxa"/>
            <w:shd w:val="clear" w:color="auto" w:fill="F2F2F2" w:themeFill="background1" w:themeFillShade="F2"/>
          </w:tcPr>
          <w:p w14:paraId="2834ACB8" w14:textId="4BE2BBAE" w:rsidR="00FA1ED2" w:rsidRPr="00FA1ED2" w:rsidRDefault="00E61D37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August</w:t>
            </w:r>
            <w:r w:rsidR="002B2D5C">
              <w:rPr>
                <w:sz w:val="24"/>
                <w:szCs w:val="32"/>
              </w:rPr>
              <w:t xml:space="preserve"> 2</w:t>
            </w:r>
            <w:r w:rsidR="00683049">
              <w:rPr>
                <w:sz w:val="24"/>
                <w:szCs w:val="32"/>
              </w:rPr>
              <w:t>5</w:t>
            </w:r>
          </w:p>
        </w:tc>
        <w:tc>
          <w:tcPr>
            <w:tcW w:w="3154" w:type="dxa"/>
            <w:shd w:val="clear" w:color="auto" w:fill="F2F2F2" w:themeFill="background1" w:themeFillShade="F2"/>
          </w:tcPr>
          <w:p w14:paraId="07D2D3B5" w14:textId="77777777" w:rsidR="00605E93" w:rsidRPr="009C32B1" w:rsidRDefault="00D7680A" w:rsidP="00E52A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9C32B1">
              <w:rPr>
                <w:sz w:val="24"/>
                <w:szCs w:val="32"/>
              </w:rPr>
              <w:t>Kick Off</w:t>
            </w:r>
          </w:p>
          <w:p w14:paraId="55949089" w14:textId="00097E12" w:rsidR="00FA1ED2" w:rsidRDefault="00E52A74" w:rsidP="009C32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9C32B1">
              <w:rPr>
                <w:sz w:val="24"/>
                <w:szCs w:val="32"/>
              </w:rPr>
              <w:t>DISC</w:t>
            </w:r>
          </w:p>
          <w:p w14:paraId="0736268D" w14:textId="3D28C1F5" w:rsidR="00C91A50" w:rsidRPr="009C32B1" w:rsidRDefault="00C91A50" w:rsidP="009C32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Communication</w:t>
            </w:r>
          </w:p>
          <w:p w14:paraId="3E107775" w14:textId="05364414" w:rsidR="009C32B1" w:rsidRPr="009C32B1" w:rsidRDefault="009C32B1" w:rsidP="009C32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9C32B1">
              <w:rPr>
                <w:sz w:val="24"/>
                <w:szCs w:val="32"/>
              </w:rPr>
              <w:t>Mentor Selection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767BBD56" w14:textId="273C7C09" w:rsidR="002B2D5C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5186D4EC" w14:textId="78ED38D2" w:rsidR="002B2D5C" w:rsidRDefault="00C91A50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Mark E. Keenum</w:t>
            </w:r>
          </w:p>
          <w:p w14:paraId="6496B536" w14:textId="6490A97B" w:rsidR="00FA1ED2" w:rsidRPr="00FA1ED2" w:rsidRDefault="00FA1ED2" w:rsidP="00A739DB">
            <w:pPr>
              <w:rPr>
                <w:sz w:val="24"/>
                <w:szCs w:val="32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14:paraId="04B2C63E" w14:textId="47DF79EB" w:rsidR="00CB2998" w:rsidRDefault="00CB2998" w:rsidP="00605E9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 McArthur</w:t>
            </w:r>
            <w:r w:rsidR="00F269EC">
              <w:rPr>
                <w:sz w:val="24"/>
                <w:szCs w:val="32"/>
              </w:rPr>
              <w:t xml:space="preserve"> Hall</w:t>
            </w:r>
          </w:p>
          <w:p w14:paraId="1ACB3EE0" w14:textId="007EE9AF" w:rsidR="00FA1ED2" w:rsidRPr="00FA1ED2" w:rsidRDefault="00FA1ED2" w:rsidP="00605E93">
            <w:pPr>
              <w:rPr>
                <w:sz w:val="24"/>
                <w:szCs w:val="32"/>
              </w:rPr>
            </w:pPr>
          </w:p>
        </w:tc>
        <w:tc>
          <w:tcPr>
            <w:tcW w:w="3505" w:type="dxa"/>
            <w:shd w:val="clear" w:color="auto" w:fill="F2F2F2" w:themeFill="background1" w:themeFillShade="F2"/>
          </w:tcPr>
          <w:p w14:paraId="6EC996A1" w14:textId="77777777" w:rsidR="00FA1ED2" w:rsidRDefault="00CB2998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Lunch</w:t>
            </w:r>
            <w:r w:rsidR="002B2D5C">
              <w:rPr>
                <w:sz w:val="24"/>
                <w:szCs w:val="32"/>
              </w:rPr>
              <w:t xml:space="preserve"> in</w:t>
            </w:r>
            <w:r>
              <w:rPr>
                <w:sz w:val="24"/>
                <w:szCs w:val="32"/>
              </w:rPr>
              <w:t xml:space="preserve"> </w:t>
            </w:r>
            <w:r w:rsidR="002B2D5C">
              <w:rPr>
                <w:sz w:val="24"/>
                <w:szCs w:val="32"/>
              </w:rPr>
              <w:t>Room 181</w:t>
            </w:r>
          </w:p>
          <w:p w14:paraId="4884E4D3" w14:textId="6258517C" w:rsidR="00BF5DC4" w:rsidRPr="00FA1ED2" w:rsidRDefault="00ED4339" w:rsidP="00BF5DC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Introduce Books- Fred Factor and </w:t>
            </w:r>
          </w:p>
          <w:p w14:paraId="0237D56B" w14:textId="25AB3D1B" w:rsidR="00DF521A" w:rsidRPr="00FA1ED2" w:rsidRDefault="00C91A50" w:rsidP="00FA0FE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Leaders Eat Last</w:t>
            </w:r>
          </w:p>
        </w:tc>
      </w:tr>
      <w:tr w:rsidR="00D7680A" w:rsidRPr="008D7132" w14:paraId="474E1EE3" w14:textId="77777777" w:rsidTr="00C91A50">
        <w:trPr>
          <w:jc w:val="center"/>
        </w:trPr>
        <w:tc>
          <w:tcPr>
            <w:tcW w:w="1615" w:type="dxa"/>
            <w:shd w:val="clear" w:color="auto" w:fill="F2F2F2" w:themeFill="background1" w:themeFillShade="F2"/>
          </w:tcPr>
          <w:p w14:paraId="1BD416A0" w14:textId="15BA3751" w:rsidR="00FA1ED2" w:rsidRPr="00FA1ED2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September </w:t>
            </w:r>
            <w:r w:rsidR="00683049">
              <w:rPr>
                <w:sz w:val="24"/>
                <w:szCs w:val="32"/>
              </w:rPr>
              <w:t>8</w:t>
            </w:r>
          </w:p>
        </w:tc>
        <w:tc>
          <w:tcPr>
            <w:tcW w:w="3154" w:type="dxa"/>
            <w:shd w:val="clear" w:color="auto" w:fill="F2F2F2" w:themeFill="background1" w:themeFillShade="F2"/>
          </w:tcPr>
          <w:p w14:paraId="60C68659" w14:textId="7B1935FA" w:rsidR="00BF5DC4" w:rsidRPr="00BF5DC4" w:rsidRDefault="00BF5DC4" w:rsidP="00FA1ED2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32"/>
              </w:rPr>
            </w:pPr>
            <w:r w:rsidRPr="00BF5DC4">
              <w:rPr>
                <w:bCs/>
                <w:sz w:val="24"/>
                <w:szCs w:val="32"/>
              </w:rPr>
              <w:t>MSU Online</w:t>
            </w:r>
          </w:p>
          <w:p w14:paraId="1138BAF3" w14:textId="1DBB4E32" w:rsidR="00BF5DC4" w:rsidRPr="00BF5DC4" w:rsidRDefault="00BF5DC4" w:rsidP="00FA1ED2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32"/>
              </w:rPr>
            </w:pPr>
            <w:r w:rsidRPr="00BF5DC4">
              <w:rPr>
                <w:bCs/>
                <w:sz w:val="24"/>
                <w:szCs w:val="32"/>
              </w:rPr>
              <w:t>Improving Influence and Gaining Buy-in</w:t>
            </w:r>
          </w:p>
          <w:p w14:paraId="44C7B800" w14:textId="3FA9C2C8" w:rsidR="00FA1ED2" w:rsidRPr="00C91A50" w:rsidRDefault="002B2D5C" w:rsidP="00FA1ED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Academic Affairs</w:t>
            </w:r>
          </w:p>
          <w:p w14:paraId="3CEAAF11" w14:textId="11D0B8D7" w:rsidR="00FA1ED2" w:rsidRPr="009C32B1" w:rsidRDefault="00C91A50" w:rsidP="00C91A5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32"/>
              </w:rPr>
            </w:pPr>
            <w:r w:rsidRPr="00C91A50">
              <w:rPr>
                <w:bCs/>
                <w:sz w:val="24"/>
                <w:szCs w:val="32"/>
              </w:rPr>
              <w:t>Lego Challenge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6AE81AA2" w14:textId="39D85EDD" w:rsidR="00BF5DC4" w:rsidRDefault="00BF5DC4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Susan Seal</w:t>
            </w:r>
          </w:p>
          <w:p w14:paraId="3CBC11B0" w14:textId="693FF25F" w:rsidR="00BF5DC4" w:rsidRDefault="00BF5DC4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Brent Fountain</w:t>
            </w:r>
          </w:p>
          <w:p w14:paraId="0FE0154D" w14:textId="1DF569CA" w:rsidR="00FA1ED2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Dr. </w:t>
            </w:r>
            <w:r w:rsidR="00A77E8A">
              <w:rPr>
                <w:sz w:val="24"/>
                <w:szCs w:val="32"/>
              </w:rPr>
              <w:t>David Shaw</w:t>
            </w:r>
          </w:p>
          <w:p w14:paraId="1757CA37" w14:textId="77777777" w:rsidR="00BF5DC4" w:rsidRDefault="00BF5DC4" w:rsidP="00FA1ED2">
            <w:pPr>
              <w:rPr>
                <w:sz w:val="24"/>
                <w:szCs w:val="32"/>
              </w:rPr>
            </w:pPr>
          </w:p>
          <w:p w14:paraId="229DDF93" w14:textId="12D8BEA7" w:rsidR="00FA1ED2" w:rsidRPr="00FA1ED2" w:rsidRDefault="00FA1ED2" w:rsidP="009C32B1">
            <w:pPr>
              <w:rPr>
                <w:sz w:val="24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1D96D183" w14:textId="77777777" w:rsidR="00FA1ED2" w:rsidRPr="00FA1ED2" w:rsidRDefault="00853687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3DF05087" w14:textId="32A2E6BB" w:rsidR="00FA1ED2" w:rsidRPr="00FA1ED2" w:rsidRDefault="00FA1ED2" w:rsidP="00FA1ED2">
            <w:pPr>
              <w:rPr>
                <w:sz w:val="24"/>
                <w:szCs w:val="32"/>
              </w:rPr>
            </w:pPr>
          </w:p>
        </w:tc>
      </w:tr>
      <w:tr w:rsidR="00FA1ED2" w:rsidRPr="008D7132" w14:paraId="48510137" w14:textId="77777777" w:rsidTr="00C91A50">
        <w:trPr>
          <w:jc w:val="center"/>
        </w:trPr>
        <w:tc>
          <w:tcPr>
            <w:tcW w:w="1615" w:type="dxa"/>
          </w:tcPr>
          <w:p w14:paraId="1B03CE1F" w14:textId="3FFC4D86" w:rsidR="00FA1ED2" w:rsidRPr="00FA1ED2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October 1</w:t>
            </w:r>
            <w:r w:rsidR="004B6C5B">
              <w:rPr>
                <w:sz w:val="24"/>
                <w:szCs w:val="32"/>
              </w:rPr>
              <w:t>3</w:t>
            </w:r>
          </w:p>
        </w:tc>
        <w:tc>
          <w:tcPr>
            <w:tcW w:w="3154" w:type="dxa"/>
          </w:tcPr>
          <w:p w14:paraId="65B005A7" w14:textId="1718FFAA" w:rsidR="00FA1ED2" w:rsidRPr="00C91A50" w:rsidRDefault="00EB3A73" w:rsidP="00FA1ED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32"/>
              </w:rPr>
            </w:pPr>
            <w:r w:rsidRPr="00EB3A73">
              <w:rPr>
                <w:bCs/>
                <w:sz w:val="24"/>
                <w:szCs w:val="32"/>
              </w:rPr>
              <w:t>ORED</w:t>
            </w:r>
          </w:p>
          <w:p w14:paraId="3514ECA2" w14:textId="2BEB1C8C" w:rsidR="00C91A50" w:rsidRPr="00C91A50" w:rsidRDefault="00C91A50" w:rsidP="00FA1ED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Legal Concerns and Workplace Issues</w:t>
            </w:r>
          </w:p>
          <w:p w14:paraId="3DF173CB" w14:textId="3099A80D" w:rsidR="00F269EC" w:rsidRPr="00FA1ED2" w:rsidRDefault="00C91A50" w:rsidP="00C91A5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32"/>
              </w:rPr>
            </w:pPr>
            <w:r w:rsidRPr="00C91A50">
              <w:rPr>
                <w:sz w:val="24"/>
                <w:szCs w:val="32"/>
              </w:rPr>
              <w:t>Leadership Envelopes</w:t>
            </w:r>
          </w:p>
        </w:tc>
        <w:tc>
          <w:tcPr>
            <w:tcW w:w="2323" w:type="dxa"/>
          </w:tcPr>
          <w:p w14:paraId="5B884F54" w14:textId="77777777" w:rsidR="00C91A50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Julie Jordan</w:t>
            </w:r>
          </w:p>
          <w:p w14:paraId="2A9C13E1" w14:textId="48B2D5F6" w:rsidR="00C91A50" w:rsidRDefault="00C91A50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Ms. Joan Lucas</w:t>
            </w:r>
          </w:p>
          <w:p w14:paraId="7ACE43C0" w14:textId="17581EA3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6B5A361B" w14:textId="6AFD4F51" w:rsidR="00FA1ED2" w:rsidRPr="00FA1ED2" w:rsidRDefault="00FA1ED2" w:rsidP="00EB3A73">
            <w:pPr>
              <w:rPr>
                <w:sz w:val="24"/>
                <w:szCs w:val="32"/>
                <w:highlight w:val="yellow"/>
              </w:rPr>
            </w:pPr>
          </w:p>
        </w:tc>
        <w:tc>
          <w:tcPr>
            <w:tcW w:w="2353" w:type="dxa"/>
          </w:tcPr>
          <w:p w14:paraId="7EDAA7D6" w14:textId="77777777" w:rsidR="00FA1ED2" w:rsidRPr="00853687" w:rsidRDefault="00853687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</w:tcPr>
          <w:p w14:paraId="2565AAAA" w14:textId="77777777" w:rsidR="00FA1ED2" w:rsidRPr="00FA1ED2" w:rsidRDefault="00FA1ED2" w:rsidP="00FA1ED2">
            <w:pPr>
              <w:rPr>
                <w:sz w:val="24"/>
                <w:szCs w:val="32"/>
              </w:rPr>
            </w:pPr>
            <w:r w:rsidRPr="00FA1ED2">
              <w:rPr>
                <w:sz w:val="24"/>
                <w:szCs w:val="32"/>
              </w:rPr>
              <w:t>“The Fred Factor” discussion</w:t>
            </w:r>
          </w:p>
        </w:tc>
      </w:tr>
      <w:tr w:rsidR="00D7680A" w:rsidRPr="008D7132" w14:paraId="7A418A03" w14:textId="77777777" w:rsidTr="00C91A50">
        <w:trPr>
          <w:jc w:val="center"/>
        </w:trPr>
        <w:tc>
          <w:tcPr>
            <w:tcW w:w="1615" w:type="dxa"/>
            <w:shd w:val="clear" w:color="auto" w:fill="F2F2F2" w:themeFill="background1" w:themeFillShade="F2"/>
          </w:tcPr>
          <w:p w14:paraId="66A8836E" w14:textId="500337FA" w:rsidR="00FA1ED2" w:rsidRPr="00FA1ED2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November </w:t>
            </w:r>
            <w:r w:rsidR="00E12246">
              <w:rPr>
                <w:sz w:val="24"/>
                <w:szCs w:val="32"/>
              </w:rPr>
              <w:t>1</w:t>
            </w:r>
            <w:r w:rsidR="004B6C5B">
              <w:rPr>
                <w:sz w:val="24"/>
                <w:szCs w:val="32"/>
              </w:rPr>
              <w:t>0</w:t>
            </w:r>
          </w:p>
        </w:tc>
        <w:tc>
          <w:tcPr>
            <w:tcW w:w="3154" w:type="dxa"/>
            <w:shd w:val="clear" w:color="auto" w:fill="F2F2F2" w:themeFill="background1" w:themeFillShade="F2"/>
          </w:tcPr>
          <w:p w14:paraId="1EDFC86F" w14:textId="77777777" w:rsidR="00FA1ED2" w:rsidRDefault="00EB3A73" w:rsidP="002B2D5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DAFVM</w:t>
            </w:r>
          </w:p>
          <w:p w14:paraId="10A7F870" w14:textId="7D2E18D1" w:rsidR="00F269EC" w:rsidRPr="00EB3A73" w:rsidRDefault="00C91A50" w:rsidP="002B2D5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Crucial Conversations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7C548D10" w14:textId="3CA0F6A8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Dr. Keith </w:t>
            </w:r>
            <w:r w:rsidR="004664F3">
              <w:rPr>
                <w:sz w:val="24"/>
                <w:szCs w:val="32"/>
              </w:rPr>
              <w:t>C</w:t>
            </w:r>
            <w:r>
              <w:rPr>
                <w:sz w:val="24"/>
                <w:szCs w:val="32"/>
              </w:rPr>
              <w:t>oble</w:t>
            </w:r>
          </w:p>
          <w:p w14:paraId="5C95ECB3" w14:textId="7FD0B0E7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76A03918" w14:textId="27A77125" w:rsidR="00EB3A73" w:rsidRPr="00FA1ED2" w:rsidRDefault="00EB3A73" w:rsidP="00EB3A73">
            <w:pPr>
              <w:rPr>
                <w:sz w:val="24"/>
                <w:szCs w:val="32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14:paraId="7BBB4A2C" w14:textId="77777777" w:rsidR="00FA1ED2" w:rsidRPr="00DF7734" w:rsidRDefault="00853687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</w:t>
            </w:r>
            <w:r w:rsidR="00FA1ED2" w:rsidRPr="00DF7734">
              <w:rPr>
                <w:sz w:val="24"/>
                <w:szCs w:val="32"/>
              </w:rPr>
              <w:t xml:space="preserve"> McArthur Hall</w:t>
            </w:r>
          </w:p>
          <w:p w14:paraId="5B196EF2" w14:textId="77777777" w:rsidR="00FA1ED2" w:rsidRPr="00FA1ED2" w:rsidRDefault="00FA1ED2" w:rsidP="00FA1ED2">
            <w:pPr>
              <w:rPr>
                <w:sz w:val="24"/>
                <w:szCs w:val="32"/>
                <w:highlight w:val="yellow"/>
              </w:rPr>
            </w:pPr>
          </w:p>
        </w:tc>
        <w:tc>
          <w:tcPr>
            <w:tcW w:w="3505" w:type="dxa"/>
            <w:shd w:val="clear" w:color="auto" w:fill="F2F2F2" w:themeFill="background1" w:themeFillShade="F2"/>
          </w:tcPr>
          <w:p w14:paraId="289BC0D6" w14:textId="1FDEBE1B" w:rsidR="00856D64" w:rsidRPr="00FA1ED2" w:rsidRDefault="00856D64" w:rsidP="00FA1ED2">
            <w:pPr>
              <w:rPr>
                <w:sz w:val="24"/>
                <w:szCs w:val="32"/>
              </w:rPr>
            </w:pPr>
          </w:p>
        </w:tc>
      </w:tr>
      <w:tr w:rsidR="00C91A50" w:rsidRPr="008D7132" w14:paraId="3F81C004" w14:textId="77777777" w:rsidTr="00C91A50">
        <w:trPr>
          <w:jc w:val="center"/>
        </w:trPr>
        <w:tc>
          <w:tcPr>
            <w:tcW w:w="1615" w:type="dxa"/>
          </w:tcPr>
          <w:p w14:paraId="3F587EBD" w14:textId="3090B701" w:rsidR="00C91A50" w:rsidRPr="00FA1ED2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December 8</w:t>
            </w:r>
          </w:p>
        </w:tc>
        <w:tc>
          <w:tcPr>
            <w:tcW w:w="3154" w:type="dxa"/>
          </w:tcPr>
          <w:p w14:paraId="000EE5EF" w14:textId="649F0E46" w:rsidR="00C91A50" w:rsidRDefault="00C91A50" w:rsidP="00C91A5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Student Affairs</w:t>
            </w:r>
          </w:p>
          <w:p w14:paraId="44F37DAE" w14:textId="23DE90C7" w:rsidR="00C91A50" w:rsidRDefault="00C91A50" w:rsidP="00C91A5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Handling Difficult Employees</w:t>
            </w:r>
          </w:p>
          <w:p w14:paraId="4102F6FF" w14:textId="704F6319" w:rsidR="00C91A50" w:rsidRPr="00C91A50" w:rsidRDefault="00C91A50" w:rsidP="00C91A5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Self-Care and Work Life Balance</w:t>
            </w:r>
          </w:p>
        </w:tc>
        <w:tc>
          <w:tcPr>
            <w:tcW w:w="2323" w:type="dxa"/>
          </w:tcPr>
          <w:p w14:paraId="486B5849" w14:textId="608EB91A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Regina Hyatt</w:t>
            </w:r>
          </w:p>
          <w:p w14:paraId="5E5FF21C" w14:textId="79EE33B2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Bill Branch</w:t>
            </w:r>
          </w:p>
          <w:p w14:paraId="394884C6" w14:textId="6C7B11EB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EAP-Humana</w:t>
            </w:r>
          </w:p>
          <w:p w14:paraId="33FD2832" w14:textId="511013E8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542E44D0" w14:textId="03192973" w:rsidR="00C91A50" w:rsidRPr="00FA1ED2" w:rsidRDefault="00C91A50" w:rsidP="00C91A50">
            <w:pPr>
              <w:rPr>
                <w:sz w:val="24"/>
                <w:szCs w:val="32"/>
              </w:rPr>
            </w:pPr>
          </w:p>
        </w:tc>
        <w:tc>
          <w:tcPr>
            <w:tcW w:w="2353" w:type="dxa"/>
          </w:tcPr>
          <w:p w14:paraId="0E12C445" w14:textId="77777777" w:rsidR="00C91A50" w:rsidRPr="00FA1ED2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</w:tcPr>
          <w:p w14:paraId="022423E5" w14:textId="0CB718E8" w:rsidR="00C91A50" w:rsidRPr="00FA1ED2" w:rsidRDefault="00C91A50" w:rsidP="00C91A50">
            <w:pPr>
              <w:rPr>
                <w:sz w:val="24"/>
                <w:szCs w:val="32"/>
              </w:rPr>
            </w:pPr>
            <w:r w:rsidRPr="00FA1ED2">
              <w:rPr>
                <w:sz w:val="24"/>
                <w:szCs w:val="32"/>
              </w:rPr>
              <w:t>“The Fred Factor” discussion</w:t>
            </w:r>
          </w:p>
        </w:tc>
      </w:tr>
    </w:tbl>
    <w:p w14:paraId="68111E66" w14:textId="73C82DD5" w:rsidR="00373394" w:rsidRDefault="00373394"/>
    <w:p w14:paraId="61932B1B" w14:textId="65E985D8" w:rsidR="00373394" w:rsidRDefault="00373394"/>
    <w:p w14:paraId="4AC0A3E8" w14:textId="5B5CDF76" w:rsidR="00373394" w:rsidRDefault="00373394"/>
    <w:p w14:paraId="14F58617" w14:textId="2A25DA20" w:rsidR="00373394" w:rsidRDefault="00373394"/>
    <w:p w14:paraId="092DD931" w14:textId="3EF1DEEE" w:rsidR="00373394" w:rsidRDefault="00373394"/>
    <w:p w14:paraId="600217CB" w14:textId="4B579D96" w:rsidR="00373394" w:rsidRDefault="00373394"/>
    <w:p w14:paraId="7B457155" w14:textId="3219D506" w:rsidR="00373394" w:rsidRDefault="00373394"/>
    <w:p w14:paraId="240E067F" w14:textId="491BFC45" w:rsidR="00373394" w:rsidRDefault="00373394"/>
    <w:p w14:paraId="3293194D" w14:textId="77777777" w:rsidR="001A3ECE" w:rsidRDefault="001A3ECE" w:rsidP="001A3ECE">
      <w:pPr>
        <w:jc w:val="center"/>
      </w:pPr>
    </w:p>
    <w:p w14:paraId="51A9BD81" w14:textId="34C632AE" w:rsidR="00373394" w:rsidRDefault="001A3ECE" w:rsidP="001A3ECE">
      <w:pPr>
        <w:jc w:val="center"/>
      </w:pPr>
      <w:r>
        <w:rPr>
          <w:noProof/>
        </w:rPr>
        <w:drawing>
          <wp:inline distT="0" distB="0" distL="0" distR="0" wp14:anchorId="39CCF2A3" wp14:editId="06852BD0">
            <wp:extent cx="4010025" cy="561271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_PRINT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378" cy="57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064"/>
        <w:gridCol w:w="2323"/>
        <w:gridCol w:w="2353"/>
        <w:gridCol w:w="3505"/>
      </w:tblGrid>
      <w:tr w:rsidR="00373394" w:rsidRPr="008D7132" w14:paraId="1A97573E" w14:textId="77777777" w:rsidTr="00AF76C6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716E5249" w14:textId="77777777" w:rsidR="00373394" w:rsidRPr="008D7132" w:rsidRDefault="00373394" w:rsidP="00AF76C6">
            <w:pPr>
              <w:jc w:val="right"/>
              <w:rPr>
                <w:b/>
                <w:sz w:val="28"/>
                <w:szCs w:val="32"/>
              </w:rPr>
            </w:pPr>
            <w:bookmarkStart w:id="1" w:name="_Hlk75349075"/>
          </w:p>
        </w:tc>
        <w:tc>
          <w:tcPr>
            <w:tcW w:w="11245" w:type="dxa"/>
            <w:gridSpan w:val="4"/>
            <w:shd w:val="clear" w:color="auto" w:fill="F2F2F2" w:themeFill="background1" w:themeFillShade="F2"/>
          </w:tcPr>
          <w:p w14:paraId="2DF13BFE" w14:textId="2A01BB8D" w:rsidR="00373394" w:rsidRPr="008D7132" w:rsidRDefault="00373394" w:rsidP="00246E65">
            <w:pPr>
              <w:jc w:val="right"/>
              <w:rPr>
                <w:b/>
                <w:sz w:val="28"/>
                <w:szCs w:val="32"/>
              </w:rPr>
            </w:pPr>
            <w:r w:rsidRPr="008D7132">
              <w:rPr>
                <w:b/>
                <w:sz w:val="28"/>
                <w:szCs w:val="32"/>
              </w:rPr>
              <w:t xml:space="preserve">                                                 </w:t>
            </w:r>
            <w:r>
              <w:rPr>
                <w:b/>
                <w:sz w:val="28"/>
                <w:szCs w:val="32"/>
              </w:rPr>
              <w:t xml:space="preserve">    Session Schedule l 2022</w:t>
            </w:r>
            <w:r w:rsidR="00E52A74">
              <w:rPr>
                <w:b/>
                <w:sz w:val="28"/>
                <w:szCs w:val="32"/>
              </w:rPr>
              <w:t>-23</w:t>
            </w:r>
          </w:p>
        </w:tc>
      </w:tr>
      <w:tr w:rsidR="00373394" w:rsidRPr="00FA1ED2" w14:paraId="200C884B" w14:textId="77777777" w:rsidTr="00AF76C6">
        <w:trPr>
          <w:jc w:val="center"/>
        </w:trPr>
        <w:tc>
          <w:tcPr>
            <w:tcW w:w="1705" w:type="dxa"/>
            <w:shd w:val="clear" w:color="auto" w:fill="660000"/>
          </w:tcPr>
          <w:p w14:paraId="3AFAA271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3064" w:type="dxa"/>
            <w:shd w:val="clear" w:color="auto" w:fill="660000"/>
          </w:tcPr>
          <w:p w14:paraId="3C369661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Session</w:t>
            </w:r>
          </w:p>
        </w:tc>
        <w:tc>
          <w:tcPr>
            <w:tcW w:w="2323" w:type="dxa"/>
            <w:shd w:val="clear" w:color="auto" w:fill="660000"/>
          </w:tcPr>
          <w:p w14:paraId="1533CC1A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Presenters</w:t>
            </w:r>
          </w:p>
        </w:tc>
        <w:tc>
          <w:tcPr>
            <w:tcW w:w="2353" w:type="dxa"/>
            <w:shd w:val="clear" w:color="auto" w:fill="660000"/>
          </w:tcPr>
          <w:p w14:paraId="7F29B225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Location</w:t>
            </w:r>
          </w:p>
        </w:tc>
        <w:tc>
          <w:tcPr>
            <w:tcW w:w="3505" w:type="dxa"/>
            <w:shd w:val="clear" w:color="auto" w:fill="660000"/>
          </w:tcPr>
          <w:p w14:paraId="7DA43830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</w:p>
        </w:tc>
      </w:tr>
      <w:bookmarkEnd w:id="1"/>
      <w:tr w:rsidR="00EB3A73" w:rsidRPr="008D7132" w14:paraId="4D9A75A4" w14:textId="77777777" w:rsidTr="0028041A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6FB024CA" w14:textId="2754AF92" w:rsidR="00EB3A73" w:rsidRPr="00FA1ED2" w:rsidRDefault="00E12246" w:rsidP="00E1224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January </w:t>
            </w:r>
            <w:r w:rsidR="00E52A74">
              <w:rPr>
                <w:sz w:val="24"/>
                <w:szCs w:val="32"/>
              </w:rPr>
              <w:t>6</w:t>
            </w:r>
          </w:p>
        </w:tc>
        <w:tc>
          <w:tcPr>
            <w:tcW w:w="3064" w:type="dxa"/>
            <w:shd w:val="clear" w:color="auto" w:fill="F2F2F2" w:themeFill="background1" w:themeFillShade="F2"/>
          </w:tcPr>
          <w:p w14:paraId="6B6AC81A" w14:textId="77777777" w:rsidR="00C91A50" w:rsidRPr="00C91A50" w:rsidRDefault="00C91A50" w:rsidP="00E52A74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Compromise and Collaboration</w:t>
            </w:r>
          </w:p>
          <w:p w14:paraId="7ED2F6A8" w14:textId="77777777" w:rsidR="00C91A50" w:rsidRPr="00C91A50" w:rsidRDefault="00C91A50" w:rsidP="00E52A74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Building Trust and Respect</w:t>
            </w:r>
          </w:p>
          <w:p w14:paraId="6C305B12" w14:textId="77777777" w:rsidR="00C91A50" w:rsidRPr="00C91A50" w:rsidRDefault="00C91A50" w:rsidP="00E52A74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Leading Groups Effectively</w:t>
            </w:r>
          </w:p>
          <w:p w14:paraId="7B561F8D" w14:textId="7595AB35" w:rsidR="00F269EC" w:rsidRPr="00E52A74" w:rsidRDefault="00C91A50" w:rsidP="00E52A74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Coaching</w:t>
            </w:r>
            <w:r w:rsidR="004577CF" w:rsidRPr="00FA1ED2">
              <w:rPr>
                <w:sz w:val="24"/>
                <w:szCs w:val="32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14:paraId="47C29343" w14:textId="77777777" w:rsidR="00C91A50" w:rsidRDefault="00C91A50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Devon Brenner</w:t>
            </w:r>
          </w:p>
          <w:p w14:paraId="01A32B3E" w14:textId="13FCFD3B" w:rsidR="00C91A50" w:rsidRDefault="00C91A50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Ms. Cindy Ming</w:t>
            </w:r>
          </w:p>
          <w:p w14:paraId="1ADB31B0" w14:textId="0E983E85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32056D58" w14:textId="68FF5FF6" w:rsidR="00EB3A73" w:rsidRPr="00FA1ED2" w:rsidRDefault="00EB3A73" w:rsidP="00EB3A73">
            <w:pPr>
              <w:rPr>
                <w:sz w:val="24"/>
                <w:szCs w:val="32"/>
                <w:highlight w:val="yellow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14:paraId="15408C08" w14:textId="1E5CDD85" w:rsidR="00EB3A73" w:rsidRPr="00FA1ED2" w:rsidRDefault="00406E67" w:rsidP="00EB3A73">
            <w:pPr>
              <w:rPr>
                <w:sz w:val="24"/>
                <w:szCs w:val="32"/>
                <w:highlight w:val="yellow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6848D82F" w14:textId="1089F35B" w:rsidR="00EB3A73" w:rsidRPr="00FA1ED2" w:rsidRDefault="00EB3A73" w:rsidP="00EB3A73">
            <w:pPr>
              <w:rPr>
                <w:sz w:val="24"/>
                <w:szCs w:val="32"/>
              </w:rPr>
            </w:pPr>
          </w:p>
        </w:tc>
      </w:tr>
      <w:tr w:rsidR="00C91A50" w:rsidRPr="008D7132" w14:paraId="0B7AEB4E" w14:textId="77777777" w:rsidTr="00CB2998">
        <w:trPr>
          <w:jc w:val="center"/>
        </w:trPr>
        <w:tc>
          <w:tcPr>
            <w:tcW w:w="1705" w:type="dxa"/>
          </w:tcPr>
          <w:p w14:paraId="399FE401" w14:textId="715774DC" w:rsidR="00C91A50" w:rsidRPr="00FA1ED2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February 9</w:t>
            </w:r>
          </w:p>
        </w:tc>
        <w:tc>
          <w:tcPr>
            <w:tcW w:w="3064" w:type="dxa"/>
          </w:tcPr>
          <w:p w14:paraId="08C2BED9" w14:textId="77777777" w:rsidR="00C91A50" w:rsidRPr="00C91A50" w:rsidRDefault="00C91A50" w:rsidP="00C91A50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32"/>
              </w:rPr>
            </w:pPr>
            <w:r w:rsidRPr="00C91A50">
              <w:rPr>
                <w:bCs/>
                <w:sz w:val="24"/>
                <w:szCs w:val="32"/>
              </w:rPr>
              <w:t>Finance and Administration</w:t>
            </w:r>
          </w:p>
          <w:p w14:paraId="2C812181" w14:textId="77777777" w:rsidR="00C91A50" w:rsidRPr="00C91A50" w:rsidRDefault="00C91A50" w:rsidP="00C91A50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32"/>
              </w:rPr>
            </w:pPr>
            <w:r w:rsidRPr="00C91A50">
              <w:rPr>
                <w:bCs/>
                <w:sz w:val="24"/>
                <w:szCs w:val="32"/>
              </w:rPr>
              <w:t>Working with Upper Management</w:t>
            </w:r>
          </w:p>
          <w:p w14:paraId="4CEA69D6" w14:textId="77777777" w:rsidR="00C91A50" w:rsidRDefault="00C91A50" w:rsidP="00C91A50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32"/>
              </w:rPr>
            </w:pPr>
            <w:r w:rsidRPr="00C91A50">
              <w:rPr>
                <w:bCs/>
                <w:sz w:val="24"/>
                <w:szCs w:val="32"/>
              </w:rPr>
              <w:t>Dealing with Bad Bosses</w:t>
            </w:r>
          </w:p>
          <w:p w14:paraId="45FAC285" w14:textId="22671CDD" w:rsidR="00C91A50" w:rsidRPr="00C91A50" w:rsidRDefault="00C91A50" w:rsidP="00C91A50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Leadership Crest</w:t>
            </w:r>
          </w:p>
        </w:tc>
        <w:tc>
          <w:tcPr>
            <w:tcW w:w="2323" w:type="dxa"/>
            <w:shd w:val="clear" w:color="auto" w:fill="auto"/>
          </w:tcPr>
          <w:p w14:paraId="668EAEF5" w14:textId="77777777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Don Zant</w:t>
            </w:r>
          </w:p>
          <w:p w14:paraId="48379836" w14:textId="06945288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40053F15" w14:textId="77F16769" w:rsidR="00C91A50" w:rsidRPr="00CB2998" w:rsidRDefault="00C91A50" w:rsidP="00C91A50">
            <w:pPr>
              <w:rPr>
                <w:sz w:val="24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451EF82" w14:textId="77777777" w:rsidR="00C91A50" w:rsidRPr="00CB2998" w:rsidRDefault="00C91A50" w:rsidP="00C91A50">
            <w:pPr>
              <w:rPr>
                <w:sz w:val="24"/>
                <w:szCs w:val="32"/>
              </w:rPr>
            </w:pPr>
            <w:r w:rsidRPr="00CB2998"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</w:tcPr>
          <w:p w14:paraId="11B5EE12" w14:textId="708B23B8" w:rsidR="00C91A50" w:rsidRPr="00FA1ED2" w:rsidRDefault="00C91A50" w:rsidP="00C91A50">
            <w:pPr>
              <w:rPr>
                <w:sz w:val="24"/>
                <w:szCs w:val="32"/>
              </w:rPr>
            </w:pPr>
            <w:r w:rsidRPr="00FA1ED2">
              <w:rPr>
                <w:sz w:val="24"/>
                <w:szCs w:val="32"/>
              </w:rPr>
              <w:t>“</w:t>
            </w:r>
            <w:r>
              <w:rPr>
                <w:sz w:val="24"/>
                <w:szCs w:val="32"/>
              </w:rPr>
              <w:t>Leaders Eat Last</w:t>
            </w:r>
            <w:r w:rsidRPr="00FA1ED2">
              <w:rPr>
                <w:sz w:val="24"/>
                <w:szCs w:val="32"/>
              </w:rPr>
              <w:t>” discussion</w:t>
            </w:r>
          </w:p>
        </w:tc>
      </w:tr>
      <w:tr w:rsidR="00C91A50" w:rsidRPr="008D7132" w14:paraId="6F7691EE" w14:textId="77777777" w:rsidTr="00B63741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05A1BCBF" w14:textId="4D2A3F69" w:rsidR="00C91A50" w:rsidRPr="00FA1ED2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March 9</w:t>
            </w:r>
          </w:p>
        </w:tc>
        <w:tc>
          <w:tcPr>
            <w:tcW w:w="3064" w:type="dxa"/>
            <w:shd w:val="clear" w:color="auto" w:fill="F2F2F2" w:themeFill="background1" w:themeFillShade="F2"/>
          </w:tcPr>
          <w:p w14:paraId="39475FCE" w14:textId="77777777" w:rsidR="00C91A50" w:rsidRPr="00246E65" w:rsidRDefault="00C91A50" w:rsidP="00C91A50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 w:rsidRPr="00246E65">
              <w:rPr>
                <w:bCs/>
                <w:sz w:val="24"/>
                <w:szCs w:val="32"/>
              </w:rPr>
              <w:t>Development and Alumni</w:t>
            </w:r>
          </w:p>
          <w:p w14:paraId="404A7A97" w14:textId="77777777" w:rsidR="00C91A50" w:rsidRDefault="00C91A50" w:rsidP="00C91A50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Setting Goals and Expectations</w:t>
            </w:r>
          </w:p>
          <w:p w14:paraId="3392910B" w14:textId="088558A4" w:rsidR="00C91A50" w:rsidRPr="00C91A50" w:rsidRDefault="00C91A50" w:rsidP="00C91A50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Time Management and Delegation</w:t>
            </w:r>
          </w:p>
        </w:tc>
        <w:tc>
          <w:tcPr>
            <w:tcW w:w="2323" w:type="dxa"/>
            <w:shd w:val="clear" w:color="auto" w:fill="auto"/>
          </w:tcPr>
          <w:p w14:paraId="37AF2E71" w14:textId="7EAED9C9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John Rush</w:t>
            </w:r>
          </w:p>
          <w:p w14:paraId="14E5EA09" w14:textId="23629127" w:rsidR="00C91A50" w:rsidRDefault="00C91A50" w:rsidP="00C91A50">
            <w:pPr>
              <w:rPr>
                <w:sz w:val="24"/>
                <w:szCs w:val="32"/>
              </w:rPr>
            </w:pPr>
          </w:p>
          <w:p w14:paraId="2B674220" w14:textId="1D985494" w:rsidR="00C91A50" w:rsidRPr="00B63741" w:rsidRDefault="00C91A50" w:rsidP="00C91A50">
            <w:pPr>
              <w:rPr>
                <w:sz w:val="24"/>
                <w:szCs w:val="32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14:paraId="33608192" w14:textId="77777777" w:rsidR="00C91A50" w:rsidRPr="00FA1ED2" w:rsidRDefault="00C91A50" w:rsidP="00C91A50">
            <w:pPr>
              <w:rPr>
                <w:sz w:val="24"/>
                <w:szCs w:val="32"/>
                <w:highlight w:val="yellow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18577D82" w14:textId="4C05AB50" w:rsidR="00C91A50" w:rsidRPr="00FA1ED2" w:rsidRDefault="00C91A50" w:rsidP="00C91A50">
            <w:pPr>
              <w:rPr>
                <w:sz w:val="24"/>
                <w:szCs w:val="32"/>
              </w:rPr>
            </w:pPr>
          </w:p>
        </w:tc>
      </w:tr>
    </w:tbl>
    <w:p w14:paraId="085DED48" w14:textId="77777777" w:rsidR="00246E65" w:rsidRDefault="00246E65"/>
    <w:p w14:paraId="080CBE20" w14:textId="269EF828" w:rsidR="00E52A74" w:rsidRDefault="00E52A74"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705"/>
        <w:gridCol w:w="3064"/>
        <w:gridCol w:w="2323"/>
        <w:gridCol w:w="2353"/>
        <w:gridCol w:w="3505"/>
      </w:tblGrid>
      <w:tr w:rsidR="00E52A74" w:rsidRPr="008D7132" w14:paraId="483C2C21" w14:textId="77777777" w:rsidTr="00B424EF">
        <w:tc>
          <w:tcPr>
            <w:tcW w:w="1705" w:type="dxa"/>
            <w:shd w:val="clear" w:color="auto" w:fill="F2F2F2" w:themeFill="background1" w:themeFillShade="F2"/>
          </w:tcPr>
          <w:p w14:paraId="222B8365" w14:textId="77777777" w:rsidR="00E52A74" w:rsidRDefault="00E52A74" w:rsidP="00B424EF">
            <w:pPr>
              <w:rPr>
                <w:sz w:val="24"/>
                <w:szCs w:val="32"/>
              </w:rPr>
            </w:pPr>
          </w:p>
        </w:tc>
        <w:tc>
          <w:tcPr>
            <w:tcW w:w="11245" w:type="dxa"/>
            <w:gridSpan w:val="4"/>
            <w:shd w:val="clear" w:color="auto" w:fill="F2F2F2" w:themeFill="background1" w:themeFillShade="F2"/>
          </w:tcPr>
          <w:p w14:paraId="7A5C7688" w14:textId="0974E577" w:rsidR="00E52A74" w:rsidRDefault="00E52A74" w:rsidP="00B424EF">
            <w:pPr>
              <w:jc w:val="right"/>
              <w:rPr>
                <w:sz w:val="24"/>
                <w:szCs w:val="32"/>
              </w:rPr>
            </w:pPr>
            <w:r w:rsidRPr="008D7132">
              <w:rPr>
                <w:b/>
                <w:sz w:val="28"/>
                <w:szCs w:val="32"/>
              </w:rPr>
              <w:t xml:space="preserve">                                                 </w:t>
            </w:r>
            <w:r>
              <w:rPr>
                <w:b/>
                <w:sz w:val="28"/>
                <w:szCs w:val="32"/>
              </w:rPr>
              <w:t xml:space="preserve">    Session Schedule l 2022-23</w:t>
            </w:r>
          </w:p>
        </w:tc>
      </w:tr>
      <w:tr w:rsidR="00E52A74" w:rsidRPr="008D7132" w14:paraId="50C3193A" w14:textId="77777777" w:rsidTr="00B424EF">
        <w:tc>
          <w:tcPr>
            <w:tcW w:w="1705" w:type="dxa"/>
            <w:shd w:val="clear" w:color="auto" w:fill="660000"/>
          </w:tcPr>
          <w:p w14:paraId="4775B70B" w14:textId="77777777" w:rsidR="00E52A74" w:rsidRDefault="00E52A74" w:rsidP="00B424EF">
            <w:pPr>
              <w:rPr>
                <w:sz w:val="24"/>
                <w:szCs w:val="32"/>
              </w:rPr>
            </w:pPr>
            <w:r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3064" w:type="dxa"/>
            <w:shd w:val="clear" w:color="auto" w:fill="660000"/>
          </w:tcPr>
          <w:p w14:paraId="09FBFEA9" w14:textId="77777777" w:rsidR="00E52A74" w:rsidRPr="008D7132" w:rsidRDefault="00E52A74" w:rsidP="00B424EF">
            <w:pPr>
              <w:rPr>
                <w:b/>
                <w:sz w:val="28"/>
                <w:szCs w:val="32"/>
              </w:rPr>
            </w:pPr>
            <w:r>
              <w:rPr>
                <w:b/>
                <w:color w:val="FFFFFF" w:themeColor="background1"/>
                <w:sz w:val="28"/>
              </w:rPr>
              <w:t>Session</w:t>
            </w:r>
          </w:p>
        </w:tc>
        <w:tc>
          <w:tcPr>
            <w:tcW w:w="2323" w:type="dxa"/>
            <w:shd w:val="clear" w:color="auto" w:fill="660000"/>
          </w:tcPr>
          <w:p w14:paraId="23654ED2" w14:textId="77777777" w:rsidR="00E52A74" w:rsidRPr="008D7132" w:rsidRDefault="00E52A74" w:rsidP="00B424EF">
            <w:pPr>
              <w:rPr>
                <w:b/>
                <w:sz w:val="28"/>
                <w:szCs w:val="32"/>
              </w:rPr>
            </w:pPr>
            <w:r>
              <w:rPr>
                <w:b/>
                <w:color w:val="FFFFFF" w:themeColor="background1"/>
                <w:sz w:val="28"/>
              </w:rPr>
              <w:t>Presenters</w:t>
            </w:r>
          </w:p>
        </w:tc>
        <w:tc>
          <w:tcPr>
            <w:tcW w:w="2353" w:type="dxa"/>
            <w:shd w:val="clear" w:color="auto" w:fill="660000"/>
          </w:tcPr>
          <w:p w14:paraId="008D9553" w14:textId="77777777" w:rsidR="00E52A74" w:rsidRPr="008D7132" w:rsidRDefault="00E52A74" w:rsidP="00B424EF">
            <w:pPr>
              <w:rPr>
                <w:b/>
                <w:sz w:val="28"/>
                <w:szCs w:val="32"/>
              </w:rPr>
            </w:pPr>
            <w:r>
              <w:rPr>
                <w:b/>
                <w:color w:val="FFFFFF" w:themeColor="background1"/>
                <w:sz w:val="28"/>
              </w:rPr>
              <w:t>Location</w:t>
            </w:r>
          </w:p>
        </w:tc>
        <w:tc>
          <w:tcPr>
            <w:tcW w:w="3505" w:type="dxa"/>
            <w:shd w:val="clear" w:color="auto" w:fill="660000"/>
          </w:tcPr>
          <w:p w14:paraId="52A64C1F" w14:textId="77777777" w:rsidR="00E52A74" w:rsidRPr="008D7132" w:rsidRDefault="00E52A74" w:rsidP="00B424EF">
            <w:pPr>
              <w:rPr>
                <w:b/>
                <w:sz w:val="28"/>
                <w:szCs w:val="32"/>
              </w:rPr>
            </w:pPr>
          </w:p>
        </w:tc>
      </w:tr>
      <w:tr w:rsidR="00C91A50" w:rsidRPr="008D7132" w14:paraId="04B3B779" w14:textId="77777777" w:rsidTr="00B424EF">
        <w:tc>
          <w:tcPr>
            <w:tcW w:w="1705" w:type="dxa"/>
          </w:tcPr>
          <w:p w14:paraId="67ABB4D0" w14:textId="77777777" w:rsidR="00C91A50" w:rsidRPr="00FA1ED2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April 6</w:t>
            </w:r>
          </w:p>
        </w:tc>
        <w:tc>
          <w:tcPr>
            <w:tcW w:w="3064" w:type="dxa"/>
          </w:tcPr>
          <w:p w14:paraId="7B38874F" w14:textId="5D31F2AA" w:rsidR="00C91A50" w:rsidRDefault="00C91A50" w:rsidP="00C91A50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Access, Diversity, and Inclusion</w:t>
            </w:r>
          </w:p>
          <w:p w14:paraId="60375A5E" w14:textId="3B5F49EC" w:rsidR="00C91A50" w:rsidRDefault="00C91A50" w:rsidP="00C91A50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Goal Setting (Mission and Vision)</w:t>
            </w:r>
          </w:p>
          <w:p w14:paraId="51A3B6BA" w14:textId="0ABF3A44" w:rsidR="00C91A50" w:rsidRPr="00246E65" w:rsidRDefault="00C91A50" w:rsidP="00C91A50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How to Advocate for Yourself (Raises and Promotions)</w:t>
            </w:r>
          </w:p>
          <w:p w14:paraId="53B352F2" w14:textId="77777777" w:rsidR="00C91A50" w:rsidRPr="00246E65" w:rsidRDefault="00C91A50" w:rsidP="00C91A50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 w:rsidRPr="00246E65">
              <w:rPr>
                <w:bCs/>
                <w:sz w:val="24"/>
                <w:szCs w:val="32"/>
              </w:rPr>
              <w:t>Survey/Feedback</w:t>
            </w:r>
          </w:p>
        </w:tc>
        <w:tc>
          <w:tcPr>
            <w:tcW w:w="2323" w:type="dxa"/>
          </w:tcPr>
          <w:p w14:paraId="3A028D9A" w14:textId="5EB5DC19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Ms. </w:t>
            </w:r>
            <w:proofErr w:type="spellStart"/>
            <w:r>
              <w:rPr>
                <w:sz w:val="24"/>
                <w:szCs w:val="32"/>
              </w:rPr>
              <w:t>Ra’sheda</w:t>
            </w:r>
            <w:proofErr w:type="spellEnd"/>
            <w:r>
              <w:rPr>
                <w:sz w:val="24"/>
                <w:szCs w:val="32"/>
              </w:rPr>
              <w:t xml:space="preserve"> Bo</w:t>
            </w:r>
            <w:r w:rsidR="000D1C41">
              <w:rPr>
                <w:sz w:val="24"/>
                <w:szCs w:val="32"/>
              </w:rPr>
              <w:t>d</w:t>
            </w:r>
            <w:r>
              <w:rPr>
                <w:sz w:val="24"/>
                <w:szCs w:val="32"/>
              </w:rPr>
              <w:t>d</w:t>
            </w:r>
            <w:r w:rsidR="000D1C41">
              <w:rPr>
                <w:sz w:val="24"/>
                <w:szCs w:val="32"/>
              </w:rPr>
              <w:t>i</w:t>
            </w:r>
            <w:r>
              <w:rPr>
                <w:sz w:val="24"/>
                <w:szCs w:val="32"/>
              </w:rPr>
              <w:t>e-Forbes</w:t>
            </w:r>
          </w:p>
          <w:p w14:paraId="2181E67B" w14:textId="652AE791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683EF844" w14:textId="77777777" w:rsidR="00C91A50" w:rsidRPr="00FA1ED2" w:rsidRDefault="00C91A50" w:rsidP="00C91A50">
            <w:pPr>
              <w:rPr>
                <w:sz w:val="24"/>
                <w:szCs w:val="32"/>
              </w:rPr>
            </w:pPr>
            <w:bookmarkStart w:id="2" w:name="_GoBack"/>
            <w:bookmarkEnd w:id="2"/>
          </w:p>
        </w:tc>
        <w:tc>
          <w:tcPr>
            <w:tcW w:w="2353" w:type="dxa"/>
          </w:tcPr>
          <w:p w14:paraId="52C736EC" w14:textId="77777777" w:rsidR="00C91A50" w:rsidRPr="00FA1ED2" w:rsidRDefault="00C91A50" w:rsidP="00C91A50">
            <w:pPr>
              <w:rPr>
                <w:sz w:val="24"/>
                <w:szCs w:val="32"/>
                <w:highlight w:val="yellow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</w:tcPr>
          <w:p w14:paraId="0034CD46" w14:textId="26744F2A" w:rsidR="00C91A50" w:rsidRPr="00FA1ED2" w:rsidRDefault="00C91A50" w:rsidP="00C91A50">
            <w:pPr>
              <w:rPr>
                <w:sz w:val="24"/>
                <w:szCs w:val="32"/>
              </w:rPr>
            </w:pPr>
            <w:r w:rsidRPr="00FA1ED2">
              <w:rPr>
                <w:sz w:val="24"/>
                <w:szCs w:val="32"/>
              </w:rPr>
              <w:t>“</w:t>
            </w:r>
            <w:r>
              <w:rPr>
                <w:sz w:val="24"/>
                <w:szCs w:val="32"/>
              </w:rPr>
              <w:t>Leaders Eat Last</w:t>
            </w:r>
            <w:r w:rsidRPr="00FA1ED2">
              <w:rPr>
                <w:sz w:val="24"/>
                <w:szCs w:val="32"/>
              </w:rPr>
              <w:t>” discussion</w:t>
            </w:r>
          </w:p>
        </w:tc>
      </w:tr>
      <w:tr w:rsidR="00C91A50" w:rsidRPr="008D7132" w14:paraId="08238B50" w14:textId="77777777" w:rsidTr="00B424EF">
        <w:tc>
          <w:tcPr>
            <w:tcW w:w="1705" w:type="dxa"/>
            <w:shd w:val="clear" w:color="auto" w:fill="F2F2F2" w:themeFill="background1" w:themeFillShade="F2"/>
          </w:tcPr>
          <w:p w14:paraId="7D92438B" w14:textId="77777777" w:rsidR="00C91A50" w:rsidRPr="00FA1ED2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May 25</w:t>
            </w:r>
          </w:p>
        </w:tc>
        <w:tc>
          <w:tcPr>
            <w:tcW w:w="3064" w:type="dxa"/>
            <w:shd w:val="clear" w:color="auto" w:fill="F2F2F2" w:themeFill="background1" w:themeFillShade="F2"/>
          </w:tcPr>
          <w:p w14:paraId="6F36289C" w14:textId="77777777" w:rsidR="00C91A50" w:rsidRPr="00FA1ED2" w:rsidRDefault="00C91A50" w:rsidP="00C91A5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Graduation Reception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0BC0DF23" w14:textId="77777777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013CFBF0" w14:textId="77777777" w:rsidR="00C91A50" w:rsidRPr="000478BB" w:rsidRDefault="00C91A50" w:rsidP="00C91A50">
            <w:pPr>
              <w:rPr>
                <w:b/>
                <w:sz w:val="24"/>
                <w:szCs w:val="32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14:paraId="1B99DED6" w14:textId="77777777" w:rsidR="00C91A50" w:rsidRPr="00FA1ED2" w:rsidRDefault="00C91A50" w:rsidP="00C91A50">
            <w:pPr>
              <w:rPr>
                <w:sz w:val="24"/>
                <w:szCs w:val="32"/>
              </w:rPr>
            </w:pPr>
            <w:r w:rsidRPr="00853687">
              <w:rPr>
                <w:szCs w:val="32"/>
              </w:rPr>
              <w:t>Parker Ballroom North, Hunter Henry Center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79067781" w14:textId="77777777" w:rsidR="00C91A50" w:rsidRPr="00FA1ED2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2:00 – 3:30 p.m.</w:t>
            </w:r>
          </w:p>
        </w:tc>
      </w:tr>
    </w:tbl>
    <w:p w14:paraId="3BA2CC1B" w14:textId="77777777" w:rsidR="008C367F" w:rsidRDefault="008C367F" w:rsidP="00D6093B">
      <w:pPr>
        <w:jc w:val="center"/>
        <w:rPr>
          <w:sz w:val="16"/>
        </w:rPr>
      </w:pPr>
    </w:p>
    <w:sectPr w:rsidR="008C367F" w:rsidSect="006F0A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2F9BE" w14:textId="77777777" w:rsidR="00BA009E" w:rsidRDefault="00BA009E" w:rsidP="008C367F">
      <w:pPr>
        <w:spacing w:after="0"/>
      </w:pPr>
      <w:r>
        <w:separator/>
      </w:r>
    </w:p>
  </w:endnote>
  <w:endnote w:type="continuationSeparator" w:id="0">
    <w:p w14:paraId="3ED50F48" w14:textId="77777777" w:rsidR="00BA009E" w:rsidRDefault="00BA009E" w:rsidP="008C36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3110" w14:textId="77777777" w:rsidR="00BA009E" w:rsidRDefault="00BA009E" w:rsidP="008C367F">
      <w:pPr>
        <w:spacing w:after="0"/>
      </w:pPr>
      <w:r>
        <w:separator/>
      </w:r>
    </w:p>
  </w:footnote>
  <w:footnote w:type="continuationSeparator" w:id="0">
    <w:p w14:paraId="28D0ECED" w14:textId="77777777" w:rsidR="00BA009E" w:rsidRDefault="00BA009E" w:rsidP="008C36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70F2"/>
    <w:multiLevelType w:val="hybridMultilevel"/>
    <w:tmpl w:val="A956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C36"/>
    <w:multiLevelType w:val="hybridMultilevel"/>
    <w:tmpl w:val="A358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217"/>
    <w:multiLevelType w:val="hybridMultilevel"/>
    <w:tmpl w:val="BDA8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4E9F"/>
    <w:multiLevelType w:val="hybridMultilevel"/>
    <w:tmpl w:val="EBF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01AE"/>
    <w:multiLevelType w:val="hybridMultilevel"/>
    <w:tmpl w:val="47A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48BB"/>
    <w:multiLevelType w:val="hybridMultilevel"/>
    <w:tmpl w:val="C6F6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622"/>
    <w:multiLevelType w:val="hybridMultilevel"/>
    <w:tmpl w:val="858E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31179"/>
    <w:multiLevelType w:val="hybridMultilevel"/>
    <w:tmpl w:val="923C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355C2"/>
    <w:multiLevelType w:val="hybridMultilevel"/>
    <w:tmpl w:val="956E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7F"/>
    <w:rsid w:val="000478BB"/>
    <w:rsid w:val="000D1C41"/>
    <w:rsid w:val="001A3ECE"/>
    <w:rsid w:val="00242D3F"/>
    <w:rsid w:val="00246E65"/>
    <w:rsid w:val="0028041A"/>
    <w:rsid w:val="002933BC"/>
    <w:rsid w:val="002B2D5C"/>
    <w:rsid w:val="00357F51"/>
    <w:rsid w:val="00373394"/>
    <w:rsid w:val="00390EBE"/>
    <w:rsid w:val="003B0C45"/>
    <w:rsid w:val="00406E67"/>
    <w:rsid w:val="004577CF"/>
    <w:rsid w:val="004664F3"/>
    <w:rsid w:val="004B6C5B"/>
    <w:rsid w:val="004F6590"/>
    <w:rsid w:val="004F7179"/>
    <w:rsid w:val="00514677"/>
    <w:rsid w:val="00524C20"/>
    <w:rsid w:val="00556A2D"/>
    <w:rsid w:val="00605E93"/>
    <w:rsid w:val="006153A3"/>
    <w:rsid w:val="006417F8"/>
    <w:rsid w:val="00683049"/>
    <w:rsid w:val="006B670E"/>
    <w:rsid w:val="006F0ACC"/>
    <w:rsid w:val="0073355E"/>
    <w:rsid w:val="00800A42"/>
    <w:rsid w:val="00853687"/>
    <w:rsid w:val="00856D64"/>
    <w:rsid w:val="00857371"/>
    <w:rsid w:val="008620CE"/>
    <w:rsid w:val="008B4EB4"/>
    <w:rsid w:val="008C367F"/>
    <w:rsid w:val="008D7132"/>
    <w:rsid w:val="008F2A2C"/>
    <w:rsid w:val="009124A3"/>
    <w:rsid w:val="00926B41"/>
    <w:rsid w:val="009810C5"/>
    <w:rsid w:val="009C32B1"/>
    <w:rsid w:val="009F5D51"/>
    <w:rsid w:val="00A229C2"/>
    <w:rsid w:val="00A739DB"/>
    <w:rsid w:val="00A77E8A"/>
    <w:rsid w:val="00B63741"/>
    <w:rsid w:val="00B72E80"/>
    <w:rsid w:val="00B83AA2"/>
    <w:rsid w:val="00BA009E"/>
    <w:rsid w:val="00BB6E51"/>
    <w:rsid w:val="00BF5DC4"/>
    <w:rsid w:val="00C15FD8"/>
    <w:rsid w:val="00C55A07"/>
    <w:rsid w:val="00C91A50"/>
    <w:rsid w:val="00CB2998"/>
    <w:rsid w:val="00CC6C87"/>
    <w:rsid w:val="00D52BB5"/>
    <w:rsid w:val="00D6093B"/>
    <w:rsid w:val="00D66EB2"/>
    <w:rsid w:val="00D7680A"/>
    <w:rsid w:val="00DE41E3"/>
    <w:rsid w:val="00DF521A"/>
    <w:rsid w:val="00DF7734"/>
    <w:rsid w:val="00E12246"/>
    <w:rsid w:val="00E52A74"/>
    <w:rsid w:val="00E61D37"/>
    <w:rsid w:val="00E839CD"/>
    <w:rsid w:val="00EB3A73"/>
    <w:rsid w:val="00ED4339"/>
    <w:rsid w:val="00ED7E6D"/>
    <w:rsid w:val="00EF3F87"/>
    <w:rsid w:val="00F145F7"/>
    <w:rsid w:val="00F269EC"/>
    <w:rsid w:val="00FA0FEC"/>
    <w:rsid w:val="00FA1ED2"/>
    <w:rsid w:val="00F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151D"/>
  <w15:chartTrackingRefBased/>
  <w15:docId w15:val="{641A5687-ECBC-403F-900C-607CE672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7F"/>
    <w:pPr>
      <w:spacing w:after="0"/>
      <w:ind w:left="720"/>
      <w:contextualSpacing/>
    </w:pPr>
  </w:style>
  <w:style w:type="table" w:styleId="TableGrid">
    <w:name w:val="Table Grid"/>
    <w:basedOn w:val="TableNormal"/>
    <w:uiPriority w:val="39"/>
    <w:rsid w:val="008C36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9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Easley</dc:creator>
  <cp:keywords/>
  <dc:description/>
  <cp:lastModifiedBy>Skelton, Brad</cp:lastModifiedBy>
  <cp:revision>12</cp:revision>
  <cp:lastPrinted>2021-08-20T15:38:00Z</cp:lastPrinted>
  <dcterms:created xsi:type="dcterms:W3CDTF">2022-03-30T13:55:00Z</dcterms:created>
  <dcterms:modified xsi:type="dcterms:W3CDTF">2022-04-19T18:09:00Z</dcterms:modified>
</cp:coreProperties>
</file>